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F2" w:rsidRPr="008B2031" w:rsidRDefault="005A78F2" w:rsidP="00140F7D">
      <w:pPr>
        <w:jc w:val="center"/>
        <w:rPr>
          <w:rFonts w:cstheme="minorHAnsi"/>
          <w:b/>
          <w:sz w:val="24"/>
          <w:szCs w:val="24"/>
        </w:rPr>
      </w:pPr>
    </w:p>
    <w:p w:rsidR="006C4B98" w:rsidRDefault="006C4B98" w:rsidP="00635594">
      <w:pPr>
        <w:jc w:val="center"/>
        <w:rPr>
          <w:rFonts w:cstheme="minorHAnsi"/>
          <w:b/>
          <w:sz w:val="24"/>
          <w:szCs w:val="24"/>
        </w:rPr>
      </w:pPr>
    </w:p>
    <w:p w:rsidR="00512AAB" w:rsidRPr="008B2031" w:rsidRDefault="003A22B4" w:rsidP="00635594">
      <w:pPr>
        <w:jc w:val="center"/>
        <w:rPr>
          <w:rFonts w:cstheme="minorHAnsi"/>
          <w:b/>
          <w:sz w:val="24"/>
          <w:szCs w:val="24"/>
        </w:rPr>
      </w:pPr>
      <w:r w:rsidRPr="008B2031">
        <w:rPr>
          <w:rFonts w:cstheme="minorHAnsi"/>
          <w:b/>
          <w:sz w:val="24"/>
          <w:szCs w:val="24"/>
        </w:rPr>
        <w:t>MERSİN İL UMUMİ HIFZISSIHHA KURULU KARARI</w:t>
      </w:r>
    </w:p>
    <w:p w:rsidR="003A22B4" w:rsidRPr="008B2031" w:rsidRDefault="00010C41" w:rsidP="003A22B4">
      <w:pPr>
        <w:rPr>
          <w:rFonts w:cstheme="minorHAnsi"/>
          <w:b/>
          <w:sz w:val="24"/>
          <w:szCs w:val="24"/>
        </w:rPr>
      </w:pPr>
      <w:r w:rsidRPr="008B2031">
        <w:rPr>
          <w:rFonts w:cstheme="minorHAnsi"/>
          <w:b/>
          <w:sz w:val="24"/>
          <w:szCs w:val="24"/>
        </w:rPr>
        <w:t xml:space="preserve">KARAR </w:t>
      </w:r>
      <w:proofErr w:type="gramStart"/>
      <w:r w:rsidRPr="008B2031">
        <w:rPr>
          <w:rFonts w:cstheme="minorHAnsi"/>
          <w:b/>
          <w:sz w:val="24"/>
          <w:szCs w:val="24"/>
        </w:rPr>
        <w:t>TARİHİ</w:t>
      </w:r>
      <w:r w:rsidR="0026127D" w:rsidRPr="008B2031">
        <w:rPr>
          <w:rFonts w:cstheme="minorHAnsi"/>
          <w:b/>
          <w:sz w:val="24"/>
          <w:szCs w:val="24"/>
        </w:rPr>
        <w:t xml:space="preserve">  </w:t>
      </w:r>
      <w:r w:rsidR="00A73463">
        <w:rPr>
          <w:rFonts w:cstheme="minorHAnsi"/>
          <w:b/>
          <w:sz w:val="24"/>
          <w:szCs w:val="24"/>
        </w:rPr>
        <w:t xml:space="preserve"> : 03</w:t>
      </w:r>
      <w:proofErr w:type="gramEnd"/>
      <w:r w:rsidR="00A73463">
        <w:rPr>
          <w:rFonts w:cstheme="minorHAnsi"/>
          <w:b/>
          <w:sz w:val="24"/>
          <w:szCs w:val="24"/>
        </w:rPr>
        <w:t>/03/2021</w:t>
      </w:r>
      <w:r w:rsidR="003A22B4" w:rsidRPr="008B2031">
        <w:rPr>
          <w:rFonts w:cstheme="minorHAnsi"/>
          <w:b/>
          <w:sz w:val="24"/>
          <w:szCs w:val="24"/>
        </w:rPr>
        <w:t xml:space="preserve"> </w:t>
      </w:r>
      <w:r w:rsidR="00ED56D4" w:rsidRPr="008B2031">
        <w:rPr>
          <w:rFonts w:cstheme="minorHAnsi"/>
          <w:b/>
          <w:sz w:val="24"/>
          <w:szCs w:val="24"/>
        </w:rPr>
        <w:br/>
      </w:r>
      <w:r w:rsidR="002551DF" w:rsidRPr="008B2031">
        <w:rPr>
          <w:rFonts w:cstheme="minorHAnsi"/>
          <w:b/>
          <w:sz w:val="24"/>
          <w:szCs w:val="24"/>
        </w:rPr>
        <w:t xml:space="preserve">KARAR NO       </w:t>
      </w:r>
      <w:r w:rsidR="00E90977" w:rsidRPr="008B2031">
        <w:rPr>
          <w:rFonts w:cstheme="minorHAnsi"/>
          <w:b/>
          <w:sz w:val="24"/>
          <w:szCs w:val="24"/>
        </w:rPr>
        <w:t xml:space="preserve">  </w:t>
      </w:r>
      <w:r w:rsidR="00A73463">
        <w:rPr>
          <w:rFonts w:cstheme="minorHAnsi"/>
          <w:b/>
          <w:sz w:val="24"/>
          <w:szCs w:val="24"/>
        </w:rPr>
        <w:t xml:space="preserve"> : 2021 / 10</w:t>
      </w:r>
    </w:p>
    <w:p w:rsidR="00F50AD7" w:rsidRPr="00513010" w:rsidRDefault="00D70B1E" w:rsidP="00F50AD7">
      <w:pPr>
        <w:jc w:val="both"/>
        <w:rPr>
          <w:rFonts w:cstheme="minorHAnsi"/>
          <w:sz w:val="24"/>
          <w:szCs w:val="24"/>
        </w:rPr>
      </w:pPr>
      <w:r w:rsidRPr="00513010">
        <w:rPr>
          <w:rFonts w:cstheme="minorHAnsi"/>
          <w:sz w:val="24"/>
          <w:szCs w:val="24"/>
        </w:rPr>
        <w:tab/>
      </w:r>
    </w:p>
    <w:p w:rsidR="00085068" w:rsidRPr="00513010" w:rsidRDefault="00F50AD7" w:rsidP="00302FA1">
      <w:pPr>
        <w:ind w:firstLine="708"/>
        <w:jc w:val="both"/>
        <w:rPr>
          <w:rFonts w:cstheme="minorHAnsi"/>
          <w:sz w:val="24"/>
          <w:szCs w:val="24"/>
        </w:rPr>
      </w:pPr>
      <w:r w:rsidRPr="00523C8F">
        <w:rPr>
          <w:rFonts w:cstheme="minorHAnsi"/>
          <w:sz w:val="24"/>
          <w:szCs w:val="24"/>
        </w:rPr>
        <w:t>Mersin İl Umumi Hıfzıssıhha Kuru</w:t>
      </w:r>
      <w:r w:rsidR="00470949" w:rsidRPr="00523C8F">
        <w:rPr>
          <w:rFonts w:cstheme="minorHAnsi"/>
          <w:sz w:val="24"/>
          <w:szCs w:val="24"/>
        </w:rPr>
        <w:t>lu, 03/03/2021</w:t>
      </w:r>
      <w:r w:rsidR="00D44E53">
        <w:rPr>
          <w:rFonts w:cstheme="minorHAnsi"/>
          <w:sz w:val="24"/>
          <w:szCs w:val="24"/>
        </w:rPr>
        <w:t xml:space="preserve"> tarihinde saat 10</w:t>
      </w:r>
      <w:r w:rsidRPr="00523C8F">
        <w:rPr>
          <w:rFonts w:cstheme="minorHAnsi"/>
          <w:sz w:val="24"/>
          <w:szCs w:val="24"/>
        </w:rPr>
        <w:t>:00’da Mersin Vali</w:t>
      </w:r>
      <w:r w:rsidR="00A73463" w:rsidRPr="00523C8F">
        <w:rPr>
          <w:rFonts w:cstheme="minorHAnsi"/>
          <w:sz w:val="24"/>
          <w:szCs w:val="24"/>
        </w:rPr>
        <w:t xml:space="preserve"> Yardımcısı İbrahim KÜÇÜK</w:t>
      </w:r>
      <w:r w:rsidRPr="00523C8F">
        <w:rPr>
          <w:rFonts w:cstheme="minorHAnsi"/>
          <w:sz w:val="24"/>
          <w:szCs w:val="24"/>
        </w:rPr>
        <w:t xml:space="preserve"> başkanl</w:t>
      </w:r>
      <w:r w:rsidR="00470949" w:rsidRPr="00523C8F">
        <w:rPr>
          <w:rFonts w:cstheme="minorHAnsi"/>
          <w:sz w:val="24"/>
          <w:szCs w:val="24"/>
        </w:rPr>
        <w:t>ığında; İçişleri Bakanlığının 03.03.2021</w:t>
      </w:r>
      <w:r w:rsidRPr="00523C8F">
        <w:rPr>
          <w:rFonts w:cstheme="minorHAnsi"/>
          <w:sz w:val="24"/>
          <w:szCs w:val="24"/>
        </w:rPr>
        <w:t xml:space="preserve"> </w:t>
      </w:r>
      <w:r w:rsidR="00B21748" w:rsidRPr="00523C8F">
        <w:rPr>
          <w:rFonts w:cstheme="minorHAnsi"/>
          <w:sz w:val="24"/>
          <w:szCs w:val="24"/>
        </w:rPr>
        <w:t>tarih</w:t>
      </w:r>
      <w:r w:rsidRPr="00523C8F">
        <w:rPr>
          <w:rFonts w:cstheme="minorHAnsi"/>
          <w:sz w:val="24"/>
          <w:szCs w:val="24"/>
        </w:rPr>
        <w:t xml:space="preserve"> ve</w:t>
      </w:r>
      <w:r w:rsidR="00523C8F" w:rsidRPr="00523C8F">
        <w:rPr>
          <w:rFonts w:cstheme="minorHAnsi"/>
          <w:sz w:val="24"/>
          <w:szCs w:val="24"/>
        </w:rPr>
        <w:t xml:space="preserve"> 3668</w:t>
      </w:r>
      <w:r w:rsidRPr="00523C8F">
        <w:rPr>
          <w:rFonts w:cstheme="minorHAnsi"/>
          <w:sz w:val="24"/>
          <w:szCs w:val="24"/>
        </w:rPr>
        <w:t xml:space="preserve"> sayılı </w:t>
      </w:r>
      <w:r w:rsidRPr="00523C8F">
        <w:rPr>
          <w:rFonts w:cstheme="minorHAnsi"/>
          <w:b/>
          <w:sz w:val="24"/>
          <w:szCs w:val="24"/>
        </w:rPr>
        <w:t>“</w:t>
      </w:r>
      <w:r w:rsidR="00523C8F" w:rsidRPr="00523C8F">
        <w:rPr>
          <w:rFonts w:cstheme="minorHAnsi"/>
          <w:sz w:val="24"/>
          <w:szCs w:val="24"/>
        </w:rPr>
        <w:t>İşyerlerinin Çalışma Saatleri</w:t>
      </w:r>
      <w:r w:rsidRPr="00523C8F">
        <w:rPr>
          <w:rFonts w:cstheme="minorHAnsi"/>
          <w:b/>
          <w:sz w:val="24"/>
          <w:szCs w:val="24"/>
        </w:rPr>
        <w:t xml:space="preserve">” </w:t>
      </w:r>
      <w:r w:rsidRPr="00523C8F">
        <w:rPr>
          <w:rFonts w:cstheme="minorHAnsi"/>
          <w:sz w:val="24"/>
          <w:szCs w:val="24"/>
        </w:rPr>
        <w:t>konulu Genelge</w:t>
      </w:r>
      <w:r w:rsidR="00547638" w:rsidRPr="00523C8F">
        <w:rPr>
          <w:rFonts w:cstheme="minorHAnsi"/>
          <w:sz w:val="24"/>
          <w:szCs w:val="24"/>
        </w:rPr>
        <w:t>leri</w:t>
      </w:r>
      <w:r w:rsidRPr="00523C8F">
        <w:rPr>
          <w:rFonts w:cstheme="minorHAnsi"/>
          <w:sz w:val="24"/>
          <w:szCs w:val="24"/>
        </w:rPr>
        <w:t xml:space="preserve"> doğrultusunda gerekli kararları almak üzere olağanüstü toplandı.</w:t>
      </w:r>
    </w:p>
    <w:p w:rsidR="00085068" w:rsidRPr="00513010" w:rsidRDefault="00513010" w:rsidP="00513010">
      <w:pPr>
        <w:autoSpaceDE w:val="0"/>
        <w:autoSpaceDN w:val="0"/>
        <w:adjustRightInd w:val="0"/>
        <w:spacing w:after="0" w:line="240" w:lineRule="auto"/>
        <w:jc w:val="both"/>
        <w:rPr>
          <w:rFonts w:cstheme="minorHAnsi"/>
          <w:sz w:val="24"/>
          <w:szCs w:val="24"/>
        </w:rPr>
      </w:pPr>
      <w:r w:rsidRPr="00513010">
        <w:rPr>
          <w:rFonts w:cstheme="minorHAnsi"/>
          <w:sz w:val="24"/>
          <w:szCs w:val="24"/>
        </w:rPr>
        <w:tab/>
      </w:r>
      <w:proofErr w:type="spellStart"/>
      <w:r w:rsidR="00085068" w:rsidRPr="00513010">
        <w:rPr>
          <w:rFonts w:cstheme="minorHAnsi"/>
          <w:sz w:val="24"/>
          <w:szCs w:val="24"/>
        </w:rPr>
        <w:t>Koronavirüs</w:t>
      </w:r>
      <w:proofErr w:type="spellEnd"/>
      <w:r w:rsidR="00085068" w:rsidRPr="00513010">
        <w:rPr>
          <w:rFonts w:cstheme="minorHAnsi"/>
          <w:sz w:val="24"/>
          <w:szCs w:val="24"/>
        </w:rPr>
        <w:t xml:space="preserve"> salgınıyla mücadele virüsün yayılım hızını düşürmek amacıyla alı</w:t>
      </w:r>
      <w:r w:rsidR="00085068" w:rsidRPr="00513010">
        <w:rPr>
          <w:rFonts w:cstheme="minorHAnsi"/>
          <w:sz w:val="24"/>
          <w:szCs w:val="24"/>
        </w:rPr>
        <w:t xml:space="preserve">nan tedbirler </w:t>
      </w:r>
      <w:r w:rsidR="00085068" w:rsidRPr="00513010">
        <w:rPr>
          <w:rFonts w:cstheme="minorHAnsi"/>
          <w:sz w:val="24"/>
          <w:szCs w:val="24"/>
        </w:rPr>
        <w:t xml:space="preserve">kapsamında </w:t>
      </w:r>
      <w:r w:rsidRPr="00513010">
        <w:rPr>
          <w:rFonts w:cstheme="minorHAnsi"/>
          <w:sz w:val="24"/>
          <w:szCs w:val="24"/>
        </w:rPr>
        <w:t>İçişleri Bakanlığınca 03.11.2020 tarihli ve 18089,</w:t>
      </w:r>
      <w:r w:rsidRPr="00513010">
        <w:rPr>
          <w:rFonts w:cstheme="minorHAnsi"/>
          <w:sz w:val="24"/>
          <w:szCs w:val="24"/>
        </w:rPr>
        <w:t xml:space="preserve"> 30.11.2020 tarihli ve 20076 sayılı</w:t>
      </w:r>
      <w:r w:rsidRPr="00513010">
        <w:rPr>
          <w:rFonts w:cstheme="minorHAnsi"/>
          <w:sz w:val="24"/>
          <w:szCs w:val="24"/>
        </w:rPr>
        <w:t xml:space="preserve"> ve </w:t>
      </w:r>
      <w:r w:rsidRPr="00513010">
        <w:rPr>
          <w:rFonts w:cstheme="minorHAnsi"/>
          <w:sz w:val="24"/>
          <w:szCs w:val="24"/>
        </w:rPr>
        <w:t>06.12.2020 tarihli ve 20346 sayılı</w:t>
      </w:r>
      <w:r w:rsidRPr="00513010">
        <w:rPr>
          <w:rFonts w:cstheme="minorHAnsi"/>
          <w:sz w:val="24"/>
          <w:szCs w:val="24"/>
        </w:rPr>
        <w:t xml:space="preserve"> </w:t>
      </w:r>
      <w:r w:rsidRPr="00513010">
        <w:rPr>
          <w:rFonts w:cstheme="minorHAnsi"/>
          <w:sz w:val="24"/>
          <w:szCs w:val="24"/>
        </w:rPr>
        <w:t>Genelge</w:t>
      </w:r>
      <w:r w:rsidRPr="00513010">
        <w:rPr>
          <w:rFonts w:cstheme="minorHAnsi"/>
          <w:sz w:val="24"/>
          <w:szCs w:val="24"/>
        </w:rPr>
        <w:t>ler ile</w:t>
      </w:r>
      <w:r w:rsidR="00085068" w:rsidRPr="00513010">
        <w:rPr>
          <w:rFonts w:cstheme="minorHAnsi"/>
          <w:sz w:val="24"/>
          <w:szCs w:val="24"/>
        </w:rPr>
        <w:t xml:space="preserve"> bazı işyerlerinin açılış ve kapanış saatlerine sını</w:t>
      </w:r>
      <w:r w:rsidR="00085068" w:rsidRPr="00513010">
        <w:rPr>
          <w:rFonts w:cstheme="minorHAnsi"/>
          <w:sz w:val="24"/>
          <w:szCs w:val="24"/>
        </w:rPr>
        <w:t xml:space="preserve">rlamalar </w:t>
      </w:r>
      <w:r w:rsidR="00085068" w:rsidRPr="00513010">
        <w:rPr>
          <w:rFonts w:cstheme="minorHAnsi"/>
          <w:sz w:val="24"/>
          <w:szCs w:val="24"/>
        </w:rPr>
        <w:t>getirilmiştir.</w:t>
      </w:r>
    </w:p>
    <w:p w:rsidR="00085068" w:rsidRPr="00513010" w:rsidRDefault="00085068" w:rsidP="00513010">
      <w:pPr>
        <w:autoSpaceDE w:val="0"/>
        <w:autoSpaceDN w:val="0"/>
        <w:adjustRightInd w:val="0"/>
        <w:spacing w:after="0" w:line="240" w:lineRule="auto"/>
        <w:jc w:val="both"/>
        <w:rPr>
          <w:rFonts w:cstheme="minorHAnsi"/>
          <w:sz w:val="24"/>
          <w:szCs w:val="24"/>
        </w:rPr>
      </w:pPr>
    </w:p>
    <w:p w:rsidR="00085068" w:rsidRPr="00513010" w:rsidRDefault="00513010" w:rsidP="00513010">
      <w:pPr>
        <w:autoSpaceDE w:val="0"/>
        <w:autoSpaceDN w:val="0"/>
        <w:adjustRightInd w:val="0"/>
        <w:spacing w:after="0" w:line="240" w:lineRule="auto"/>
        <w:jc w:val="both"/>
        <w:rPr>
          <w:rFonts w:cstheme="minorHAnsi"/>
          <w:sz w:val="24"/>
          <w:szCs w:val="24"/>
        </w:rPr>
      </w:pPr>
      <w:r w:rsidRPr="00513010">
        <w:rPr>
          <w:rFonts w:cstheme="minorHAnsi"/>
          <w:sz w:val="24"/>
          <w:szCs w:val="24"/>
        </w:rPr>
        <w:tab/>
      </w:r>
      <w:r w:rsidR="00085068" w:rsidRPr="00513010">
        <w:rPr>
          <w:rFonts w:cstheme="minorHAnsi"/>
          <w:sz w:val="24"/>
          <w:szCs w:val="24"/>
        </w:rPr>
        <w:t>Vaka sayılarında yaşanan düşüş ve salgının seyrinde görülen yavaşlama ü</w:t>
      </w:r>
      <w:r w:rsidR="00085068" w:rsidRPr="00513010">
        <w:rPr>
          <w:rFonts w:cstheme="minorHAnsi"/>
          <w:sz w:val="24"/>
          <w:szCs w:val="24"/>
        </w:rPr>
        <w:t xml:space="preserve">zerine 1 Mart 2021 tarihinde </w:t>
      </w:r>
      <w:r w:rsidR="00085068" w:rsidRPr="00513010">
        <w:rPr>
          <w:rFonts w:cstheme="minorHAnsi"/>
          <w:sz w:val="24"/>
          <w:szCs w:val="24"/>
        </w:rPr>
        <w:t xml:space="preserve">Sayın Cumhurbaşkanımız başkanlığında toplanan </w:t>
      </w:r>
      <w:proofErr w:type="spellStart"/>
      <w:r w:rsidR="00085068" w:rsidRPr="00513010">
        <w:rPr>
          <w:rFonts w:cstheme="minorHAnsi"/>
          <w:sz w:val="24"/>
          <w:szCs w:val="24"/>
        </w:rPr>
        <w:t>Kabine’de</w:t>
      </w:r>
      <w:proofErr w:type="spellEnd"/>
      <w:r w:rsidR="00085068" w:rsidRPr="00513010">
        <w:rPr>
          <w:rFonts w:cstheme="minorHAnsi"/>
          <w:sz w:val="24"/>
          <w:szCs w:val="24"/>
        </w:rPr>
        <w:t>;</w:t>
      </w:r>
      <w:r w:rsidRPr="00513010">
        <w:rPr>
          <w:rFonts w:cstheme="minorHAnsi"/>
          <w:sz w:val="24"/>
          <w:szCs w:val="24"/>
        </w:rPr>
        <w:t xml:space="preserve"> </w:t>
      </w:r>
      <w:r w:rsidR="00085068" w:rsidRPr="00513010">
        <w:rPr>
          <w:rFonts w:cstheme="minorHAnsi"/>
          <w:sz w:val="24"/>
          <w:szCs w:val="24"/>
        </w:rPr>
        <w:t>hali</w:t>
      </w:r>
      <w:r w:rsidRPr="00513010">
        <w:rPr>
          <w:rFonts w:cstheme="minorHAnsi"/>
          <w:sz w:val="24"/>
          <w:szCs w:val="24"/>
        </w:rPr>
        <w:t xml:space="preserve"> </w:t>
      </w:r>
      <w:r w:rsidR="00085068" w:rsidRPr="00513010">
        <w:rPr>
          <w:rFonts w:cstheme="minorHAnsi"/>
          <w:sz w:val="24"/>
          <w:szCs w:val="24"/>
        </w:rPr>
        <w:t>hazı</w:t>
      </w:r>
      <w:r w:rsidR="00085068" w:rsidRPr="00513010">
        <w:rPr>
          <w:rFonts w:cstheme="minorHAnsi"/>
          <w:sz w:val="24"/>
          <w:szCs w:val="24"/>
        </w:rPr>
        <w:t xml:space="preserve">rda uygulanmakta olan tedbir ve </w:t>
      </w:r>
      <w:r w:rsidR="00085068" w:rsidRPr="00513010">
        <w:rPr>
          <w:rFonts w:cstheme="minorHAnsi"/>
          <w:sz w:val="24"/>
          <w:szCs w:val="24"/>
        </w:rPr>
        <w:t xml:space="preserve">kuralların illerin risk grubuna göre kademeli olarak esnetilmesi kararlaştırılarak </w:t>
      </w:r>
      <w:r w:rsidR="00085068" w:rsidRPr="00513010">
        <w:rPr>
          <w:rFonts w:cstheme="minorHAnsi"/>
          <w:b/>
          <w:bCs/>
          <w:sz w:val="24"/>
          <w:szCs w:val="24"/>
        </w:rPr>
        <w:t>kontrollü normalleşme</w:t>
      </w:r>
      <w:r w:rsidR="00085068" w:rsidRPr="00513010">
        <w:rPr>
          <w:rFonts w:cstheme="minorHAnsi"/>
          <w:sz w:val="24"/>
          <w:szCs w:val="24"/>
        </w:rPr>
        <w:t xml:space="preserve"> </w:t>
      </w:r>
      <w:r w:rsidR="00085068" w:rsidRPr="00513010">
        <w:rPr>
          <w:rFonts w:cstheme="minorHAnsi"/>
          <w:b/>
          <w:bCs/>
          <w:sz w:val="24"/>
          <w:szCs w:val="24"/>
        </w:rPr>
        <w:t xml:space="preserve">sürecine </w:t>
      </w:r>
      <w:r w:rsidR="00085068" w:rsidRPr="00513010">
        <w:rPr>
          <w:rFonts w:cstheme="minorHAnsi"/>
          <w:sz w:val="24"/>
          <w:szCs w:val="24"/>
        </w:rPr>
        <w:t>dair temel usul ve esaslar belirlenmiştir.</w:t>
      </w:r>
    </w:p>
    <w:p w:rsidR="00085068" w:rsidRPr="00513010" w:rsidRDefault="00085068" w:rsidP="00513010">
      <w:pPr>
        <w:autoSpaceDE w:val="0"/>
        <w:autoSpaceDN w:val="0"/>
        <w:adjustRightInd w:val="0"/>
        <w:spacing w:after="0" w:line="240" w:lineRule="auto"/>
        <w:jc w:val="both"/>
        <w:rPr>
          <w:rFonts w:cstheme="minorHAnsi"/>
          <w:sz w:val="24"/>
          <w:szCs w:val="24"/>
        </w:rPr>
      </w:pPr>
      <w:bookmarkStart w:id="0" w:name="_GoBack"/>
      <w:bookmarkEnd w:id="0"/>
    </w:p>
    <w:p w:rsidR="00513010" w:rsidRPr="00513010" w:rsidRDefault="00513010" w:rsidP="00513010">
      <w:pPr>
        <w:autoSpaceDE w:val="0"/>
        <w:autoSpaceDN w:val="0"/>
        <w:adjustRightInd w:val="0"/>
        <w:spacing w:after="0" w:line="240" w:lineRule="auto"/>
        <w:jc w:val="both"/>
        <w:rPr>
          <w:rFonts w:cstheme="minorHAnsi"/>
          <w:sz w:val="24"/>
          <w:szCs w:val="24"/>
        </w:rPr>
      </w:pPr>
      <w:r w:rsidRPr="00513010">
        <w:rPr>
          <w:rFonts w:cstheme="minorHAnsi"/>
          <w:sz w:val="24"/>
          <w:szCs w:val="24"/>
        </w:rPr>
        <w:tab/>
      </w:r>
      <w:r w:rsidR="00085068" w:rsidRPr="00513010">
        <w:rPr>
          <w:rFonts w:cstheme="minorHAnsi"/>
          <w:sz w:val="24"/>
          <w:szCs w:val="24"/>
        </w:rPr>
        <w:t xml:space="preserve">Cumhurbaşkanlığı Kabinesinde belirlenen </w:t>
      </w:r>
      <w:proofErr w:type="gramStart"/>
      <w:r w:rsidR="00085068" w:rsidRPr="00513010">
        <w:rPr>
          <w:rFonts w:cstheme="minorHAnsi"/>
          <w:sz w:val="24"/>
          <w:szCs w:val="24"/>
        </w:rPr>
        <w:t>kriterler</w:t>
      </w:r>
      <w:proofErr w:type="gramEnd"/>
      <w:r w:rsidR="00085068" w:rsidRPr="00513010">
        <w:rPr>
          <w:rFonts w:cstheme="minorHAnsi"/>
          <w:sz w:val="24"/>
          <w:szCs w:val="24"/>
        </w:rPr>
        <w:t xml:space="preserve"> doğrultusunda </w:t>
      </w:r>
      <w:r w:rsidRPr="00513010">
        <w:rPr>
          <w:rFonts w:cstheme="minorHAnsi"/>
          <w:sz w:val="24"/>
          <w:szCs w:val="24"/>
        </w:rPr>
        <w:t xml:space="preserve">İçişleri Bakanlığının </w:t>
      </w:r>
      <w:r w:rsidRPr="00513010">
        <w:rPr>
          <w:rFonts w:cstheme="minorHAnsi"/>
          <w:sz w:val="24"/>
          <w:szCs w:val="24"/>
        </w:rPr>
        <w:t>02.03.2021 tarihli ve 3514 sayılı</w:t>
      </w:r>
      <w:r w:rsidRPr="00513010">
        <w:rPr>
          <w:rFonts w:cstheme="minorHAnsi"/>
          <w:sz w:val="24"/>
          <w:szCs w:val="24"/>
        </w:rPr>
        <w:t xml:space="preserve"> Genelgesiyle belirlenen sınırlamalar kapsamında ilimiz genelinde:</w:t>
      </w:r>
    </w:p>
    <w:p w:rsidR="00085068" w:rsidRPr="00513010" w:rsidRDefault="00513010" w:rsidP="00513010">
      <w:pPr>
        <w:autoSpaceDE w:val="0"/>
        <w:autoSpaceDN w:val="0"/>
        <w:adjustRightInd w:val="0"/>
        <w:spacing w:after="0" w:line="240" w:lineRule="auto"/>
        <w:jc w:val="both"/>
        <w:rPr>
          <w:rFonts w:cstheme="minorHAnsi"/>
          <w:sz w:val="24"/>
          <w:szCs w:val="24"/>
        </w:rPr>
      </w:pPr>
      <w:r w:rsidRPr="00513010">
        <w:rPr>
          <w:rFonts w:cstheme="minorHAnsi"/>
          <w:sz w:val="24"/>
          <w:szCs w:val="24"/>
        </w:rPr>
        <w:t>-L</w:t>
      </w:r>
      <w:r w:rsidR="00085068" w:rsidRPr="00513010">
        <w:rPr>
          <w:rFonts w:cstheme="minorHAnsi"/>
          <w:sz w:val="24"/>
          <w:szCs w:val="24"/>
        </w:rPr>
        <w:t>okanta, restoran, kafeterya, pastane, tatlıcı vb. gibi yeme iç</w:t>
      </w:r>
      <w:r w:rsidR="00085068" w:rsidRPr="00513010">
        <w:rPr>
          <w:rFonts w:cstheme="minorHAnsi"/>
          <w:sz w:val="24"/>
          <w:szCs w:val="24"/>
        </w:rPr>
        <w:t xml:space="preserve">me yerleri </w:t>
      </w:r>
      <w:r w:rsidR="00085068" w:rsidRPr="00513010">
        <w:rPr>
          <w:rFonts w:cstheme="minorHAnsi"/>
          <w:sz w:val="24"/>
          <w:szCs w:val="24"/>
        </w:rPr>
        <w:t>ile kıraathane v</w:t>
      </w:r>
      <w:r w:rsidR="000858BC">
        <w:rPr>
          <w:rFonts w:cstheme="minorHAnsi"/>
          <w:sz w:val="24"/>
          <w:szCs w:val="24"/>
        </w:rPr>
        <w:t>e çay bahçesi gibi iş yerleri</w:t>
      </w:r>
      <w:r w:rsidR="00085068" w:rsidRPr="00513010">
        <w:rPr>
          <w:rFonts w:cstheme="minorHAnsi"/>
          <w:sz w:val="24"/>
          <w:szCs w:val="24"/>
        </w:rPr>
        <w:t xml:space="preserve"> </w:t>
      </w:r>
      <w:r w:rsidR="00085068" w:rsidRPr="004E77DF">
        <w:rPr>
          <w:rFonts w:cstheme="minorHAnsi"/>
          <w:b/>
          <w:sz w:val="24"/>
          <w:szCs w:val="24"/>
        </w:rPr>
        <w:t>07.00-19.00</w:t>
      </w:r>
      <w:r w:rsidR="00085068" w:rsidRPr="00513010">
        <w:rPr>
          <w:rFonts w:cstheme="minorHAnsi"/>
          <w:sz w:val="24"/>
          <w:szCs w:val="24"/>
        </w:rPr>
        <w:t xml:space="preserve"> </w:t>
      </w:r>
      <w:r w:rsidR="00085068" w:rsidRPr="00513010">
        <w:rPr>
          <w:rFonts w:cstheme="minorHAnsi"/>
          <w:sz w:val="24"/>
          <w:szCs w:val="24"/>
        </w:rPr>
        <w:t>saatleri arasında % 50 kapasite ile müş</w:t>
      </w:r>
      <w:r w:rsidR="00085068" w:rsidRPr="00513010">
        <w:rPr>
          <w:rFonts w:cstheme="minorHAnsi"/>
          <w:sz w:val="24"/>
          <w:szCs w:val="24"/>
        </w:rPr>
        <w:t xml:space="preserve">terilerine </w:t>
      </w:r>
      <w:r w:rsidR="00085068" w:rsidRPr="00513010">
        <w:rPr>
          <w:rFonts w:cstheme="minorHAnsi"/>
          <w:sz w:val="24"/>
          <w:szCs w:val="24"/>
        </w:rPr>
        <w:t>işyerinde hizmet sunacak şekilde çalışa</w:t>
      </w:r>
      <w:r w:rsidRPr="00513010">
        <w:rPr>
          <w:rFonts w:cstheme="minorHAnsi"/>
          <w:sz w:val="24"/>
          <w:szCs w:val="24"/>
        </w:rPr>
        <w:t>caklardır.</w:t>
      </w:r>
    </w:p>
    <w:p w:rsidR="00513010" w:rsidRPr="00513010" w:rsidRDefault="00513010" w:rsidP="00513010">
      <w:pPr>
        <w:autoSpaceDE w:val="0"/>
        <w:autoSpaceDN w:val="0"/>
        <w:adjustRightInd w:val="0"/>
        <w:spacing w:after="0" w:line="240" w:lineRule="auto"/>
        <w:jc w:val="both"/>
        <w:rPr>
          <w:rFonts w:cstheme="minorHAnsi"/>
          <w:sz w:val="24"/>
          <w:szCs w:val="24"/>
        </w:rPr>
      </w:pPr>
    </w:p>
    <w:p w:rsidR="00085068" w:rsidRPr="00513010" w:rsidRDefault="00513010" w:rsidP="00513010">
      <w:pPr>
        <w:autoSpaceDE w:val="0"/>
        <w:autoSpaceDN w:val="0"/>
        <w:adjustRightInd w:val="0"/>
        <w:spacing w:after="0" w:line="240" w:lineRule="auto"/>
        <w:jc w:val="both"/>
        <w:rPr>
          <w:rFonts w:cstheme="minorHAnsi"/>
          <w:sz w:val="24"/>
          <w:szCs w:val="24"/>
        </w:rPr>
      </w:pPr>
      <w:r w:rsidRPr="00513010">
        <w:rPr>
          <w:rFonts w:cstheme="minorHAnsi"/>
          <w:sz w:val="24"/>
          <w:szCs w:val="24"/>
        </w:rPr>
        <w:t>-</w:t>
      </w:r>
      <w:r w:rsidR="00085068" w:rsidRPr="00513010">
        <w:rPr>
          <w:rFonts w:cstheme="minorHAnsi"/>
          <w:sz w:val="24"/>
          <w:szCs w:val="24"/>
        </w:rPr>
        <w:t>Bu doğ</w:t>
      </w:r>
      <w:r w:rsidRPr="00513010">
        <w:rPr>
          <w:rFonts w:cstheme="minorHAnsi"/>
          <w:sz w:val="24"/>
          <w:szCs w:val="24"/>
        </w:rPr>
        <w:t>rultuda d</w:t>
      </w:r>
      <w:r w:rsidR="00085068" w:rsidRPr="00513010">
        <w:rPr>
          <w:rFonts w:cstheme="minorHAnsi"/>
          <w:sz w:val="24"/>
          <w:szCs w:val="24"/>
        </w:rPr>
        <w:t>aha önce açılış</w:t>
      </w:r>
      <w:r w:rsidR="00085068" w:rsidRPr="00513010">
        <w:rPr>
          <w:rFonts w:cstheme="minorHAnsi"/>
          <w:sz w:val="24"/>
          <w:szCs w:val="24"/>
        </w:rPr>
        <w:t>-</w:t>
      </w:r>
      <w:r w:rsidR="00085068" w:rsidRPr="00513010">
        <w:rPr>
          <w:rFonts w:cstheme="minorHAnsi"/>
          <w:sz w:val="24"/>
          <w:szCs w:val="24"/>
        </w:rPr>
        <w:t>kapanış</w:t>
      </w:r>
      <w:r w:rsidR="00085068" w:rsidRPr="00513010">
        <w:rPr>
          <w:rFonts w:cstheme="minorHAnsi"/>
          <w:sz w:val="24"/>
          <w:szCs w:val="24"/>
        </w:rPr>
        <w:t xml:space="preserve"> </w:t>
      </w:r>
      <w:r w:rsidR="00085068" w:rsidRPr="00513010">
        <w:rPr>
          <w:rFonts w:cstheme="minorHAnsi"/>
          <w:sz w:val="24"/>
          <w:szCs w:val="24"/>
        </w:rPr>
        <w:t>saatleri belirlenmiş olan iş</w:t>
      </w:r>
      <w:r w:rsidR="000858BC">
        <w:rPr>
          <w:rFonts w:cstheme="minorHAnsi"/>
          <w:sz w:val="24"/>
          <w:szCs w:val="24"/>
        </w:rPr>
        <w:t>yerlerinin</w:t>
      </w:r>
      <w:r w:rsidR="00085068" w:rsidRPr="00513010">
        <w:rPr>
          <w:rFonts w:cstheme="minorHAnsi"/>
          <w:sz w:val="24"/>
          <w:szCs w:val="24"/>
        </w:rPr>
        <w:t xml:space="preserve"> (bakkal, market, </w:t>
      </w:r>
      <w:r w:rsidR="00085068" w:rsidRPr="00513010">
        <w:rPr>
          <w:rFonts w:cstheme="minorHAnsi"/>
          <w:sz w:val="24"/>
          <w:szCs w:val="24"/>
        </w:rPr>
        <w:t>manav, kasap, berber, kuaför ve güzellik salonu, terzi, ayakkabıcı vb.) açılış</w:t>
      </w:r>
      <w:r w:rsidR="00085068" w:rsidRPr="00513010">
        <w:rPr>
          <w:rFonts w:cstheme="minorHAnsi"/>
          <w:sz w:val="24"/>
          <w:szCs w:val="24"/>
        </w:rPr>
        <w:t>-</w:t>
      </w:r>
      <w:r w:rsidR="00085068" w:rsidRPr="00513010">
        <w:rPr>
          <w:rFonts w:cstheme="minorHAnsi"/>
          <w:sz w:val="24"/>
          <w:szCs w:val="24"/>
        </w:rPr>
        <w:t>kapanış</w:t>
      </w:r>
      <w:r w:rsidR="00085068" w:rsidRPr="00513010">
        <w:rPr>
          <w:rFonts w:cstheme="minorHAnsi"/>
          <w:sz w:val="24"/>
          <w:szCs w:val="24"/>
        </w:rPr>
        <w:t xml:space="preserve"> </w:t>
      </w:r>
      <w:r w:rsidR="000858BC">
        <w:rPr>
          <w:rFonts w:cstheme="minorHAnsi"/>
          <w:sz w:val="24"/>
          <w:szCs w:val="24"/>
        </w:rPr>
        <w:t>süreleri de</w:t>
      </w:r>
      <w:r w:rsidR="00085068" w:rsidRPr="00513010">
        <w:rPr>
          <w:rFonts w:cstheme="minorHAnsi"/>
          <w:sz w:val="24"/>
          <w:szCs w:val="24"/>
        </w:rPr>
        <w:t xml:space="preserve"> </w:t>
      </w:r>
      <w:r w:rsidR="00085068" w:rsidRPr="00513010">
        <w:rPr>
          <w:rFonts w:cstheme="minorHAnsi"/>
          <w:b/>
          <w:bCs/>
          <w:sz w:val="24"/>
          <w:szCs w:val="24"/>
        </w:rPr>
        <w:t>07.00</w:t>
      </w:r>
      <w:r w:rsidR="00085068" w:rsidRPr="00513010">
        <w:rPr>
          <w:rFonts w:cstheme="minorHAnsi"/>
          <w:b/>
          <w:bCs/>
          <w:sz w:val="24"/>
          <w:szCs w:val="24"/>
        </w:rPr>
        <w:t>-</w:t>
      </w:r>
      <w:r w:rsidR="00085068" w:rsidRPr="00513010">
        <w:rPr>
          <w:rFonts w:cstheme="minorHAnsi"/>
          <w:b/>
          <w:bCs/>
          <w:sz w:val="24"/>
          <w:szCs w:val="24"/>
        </w:rPr>
        <w:t>20.00</w:t>
      </w:r>
      <w:r w:rsidR="00085068" w:rsidRPr="00513010">
        <w:rPr>
          <w:rFonts w:cstheme="minorHAnsi"/>
          <w:sz w:val="24"/>
          <w:szCs w:val="24"/>
        </w:rPr>
        <w:t xml:space="preserve"> </w:t>
      </w:r>
      <w:r w:rsidR="00085068" w:rsidRPr="00513010">
        <w:rPr>
          <w:rFonts w:cstheme="minorHAnsi"/>
          <w:sz w:val="24"/>
          <w:szCs w:val="24"/>
        </w:rPr>
        <w:t>saatleri arası olarak belirlenm</w:t>
      </w:r>
      <w:r w:rsidRPr="00513010">
        <w:rPr>
          <w:rFonts w:cstheme="minorHAnsi"/>
          <w:sz w:val="24"/>
          <w:szCs w:val="24"/>
        </w:rPr>
        <w:t>iştir.</w:t>
      </w:r>
    </w:p>
    <w:p w:rsidR="00085068" w:rsidRPr="00513010" w:rsidRDefault="00085068" w:rsidP="00930C13">
      <w:pPr>
        <w:ind w:left="-15" w:firstLine="723"/>
        <w:jc w:val="both"/>
        <w:rPr>
          <w:rFonts w:cstheme="minorHAnsi"/>
          <w:sz w:val="24"/>
          <w:szCs w:val="24"/>
        </w:rPr>
      </w:pPr>
    </w:p>
    <w:p w:rsidR="00711E7F" w:rsidRPr="00513010" w:rsidRDefault="000858BC" w:rsidP="00930C13">
      <w:pPr>
        <w:ind w:left="-15" w:firstLine="723"/>
        <w:jc w:val="both"/>
        <w:rPr>
          <w:rFonts w:cstheme="minorHAnsi"/>
          <w:sz w:val="24"/>
          <w:szCs w:val="24"/>
        </w:rPr>
      </w:pPr>
      <w:proofErr w:type="gramStart"/>
      <w:r>
        <w:rPr>
          <w:rFonts w:cstheme="minorHAnsi"/>
          <w:sz w:val="24"/>
          <w:szCs w:val="24"/>
        </w:rPr>
        <w:t>Tüm kurum ve kuruluşların</w:t>
      </w:r>
      <w:r w:rsidR="00930C13" w:rsidRPr="00513010">
        <w:rPr>
          <w:rFonts w:cstheme="minorHAnsi"/>
          <w:sz w:val="24"/>
          <w:szCs w:val="24"/>
        </w:rPr>
        <w:t xml:space="preserve"> yetkililerince konu hakkında gerekli hassasiyetin gösterilerek uygulamanın yukarıda belirtilen çerçevede eksiksiz bir şekilde yerine getirilmesinin sağlanması, tedbirlere uymayanlarla ilgili Umumi Hıfzıssıhha Kanununun 282 </w:t>
      </w:r>
      <w:proofErr w:type="spellStart"/>
      <w:r w:rsidR="00930C13" w:rsidRPr="00513010">
        <w:rPr>
          <w:rFonts w:cstheme="minorHAnsi"/>
          <w:sz w:val="24"/>
          <w:szCs w:val="24"/>
        </w:rPr>
        <w:t>nci</w:t>
      </w:r>
      <w:proofErr w:type="spellEnd"/>
      <w:r w:rsidR="00930C13" w:rsidRPr="00513010">
        <w:rPr>
          <w:rFonts w:cstheme="minorHAnsi"/>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 </w:t>
      </w:r>
      <w:r w:rsidR="00EC7FE2" w:rsidRPr="00513010">
        <w:rPr>
          <w:rFonts w:cstheme="minorHAnsi"/>
          <w:sz w:val="24"/>
          <w:szCs w:val="24"/>
        </w:rPr>
        <w:t xml:space="preserve"> </w:t>
      </w:r>
      <w:proofErr w:type="gramEnd"/>
    </w:p>
    <w:p w:rsidR="00662FDB" w:rsidRPr="00513010" w:rsidRDefault="0055523C" w:rsidP="00A70519">
      <w:pPr>
        <w:jc w:val="both"/>
        <w:rPr>
          <w:rFonts w:cstheme="minorHAnsi"/>
          <w:sz w:val="24"/>
          <w:szCs w:val="24"/>
        </w:rPr>
      </w:pPr>
      <w:r w:rsidRPr="00513010">
        <w:rPr>
          <w:rFonts w:cstheme="minorHAnsi"/>
          <w:sz w:val="24"/>
          <w:szCs w:val="24"/>
        </w:rPr>
        <w:tab/>
        <w:t>İl Umumi Hıfzıssıhha Kurulu üyelerinin oy</w:t>
      </w:r>
      <w:r w:rsidR="004D6845" w:rsidRPr="00513010">
        <w:rPr>
          <w:rFonts w:cstheme="minorHAnsi"/>
          <w:sz w:val="24"/>
          <w:szCs w:val="24"/>
        </w:rPr>
        <w:t xml:space="preserve"> birliğiyle</w:t>
      </w:r>
      <w:r w:rsidR="00F26C54" w:rsidRPr="00513010">
        <w:rPr>
          <w:rFonts w:cstheme="minorHAnsi"/>
          <w:sz w:val="24"/>
          <w:szCs w:val="24"/>
        </w:rPr>
        <w:t xml:space="preserve"> kabul edilmiştir.</w:t>
      </w:r>
    </w:p>
    <w:sectPr w:rsidR="00662FDB" w:rsidRPr="00513010" w:rsidSect="006C4B98">
      <w:pgSz w:w="11906" w:h="16838"/>
      <w:pgMar w:top="0" w:right="141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5"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3"/>
  </w:num>
  <w:num w:numId="14">
    <w:abstractNumId w:val="15"/>
  </w:num>
  <w:num w:numId="15">
    <w:abstractNumId w:val="12"/>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31105"/>
    <w:rsid w:val="00042450"/>
    <w:rsid w:val="00057814"/>
    <w:rsid w:val="00070873"/>
    <w:rsid w:val="0007135E"/>
    <w:rsid w:val="00085068"/>
    <w:rsid w:val="000858BC"/>
    <w:rsid w:val="000A102E"/>
    <w:rsid w:val="00103D59"/>
    <w:rsid w:val="00133BF2"/>
    <w:rsid w:val="00137102"/>
    <w:rsid w:val="00140F7D"/>
    <w:rsid w:val="00163B98"/>
    <w:rsid w:val="0016773E"/>
    <w:rsid w:val="001A3633"/>
    <w:rsid w:val="001D3456"/>
    <w:rsid w:val="001F3AA5"/>
    <w:rsid w:val="00235110"/>
    <w:rsid w:val="002551DF"/>
    <w:rsid w:val="002559CA"/>
    <w:rsid w:val="0026127D"/>
    <w:rsid w:val="00282F0A"/>
    <w:rsid w:val="00285F96"/>
    <w:rsid w:val="00292540"/>
    <w:rsid w:val="0029553F"/>
    <w:rsid w:val="002B635F"/>
    <w:rsid w:val="002C3CDB"/>
    <w:rsid w:val="002D1E6A"/>
    <w:rsid w:val="002E0426"/>
    <w:rsid w:val="002E5B5F"/>
    <w:rsid w:val="00302364"/>
    <w:rsid w:val="00302FA1"/>
    <w:rsid w:val="00316768"/>
    <w:rsid w:val="00332BD0"/>
    <w:rsid w:val="00357ED7"/>
    <w:rsid w:val="003A121D"/>
    <w:rsid w:val="003A22B4"/>
    <w:rsid w:val="003B3232"/>
    <w:rsid w:val="003D2218"/>
    <w:rsid w:val="003E4B7A"/>
    <w:rsid w:val="00406832"/>
    <w:rsid w:val="00454309"/>
    <w:rsid w:val="004555EB"/>
    <w:rsid w:val="00455DE8"/>
    <w:rsid w:val="00463260"/>
    <w:rsid w:val="004650E5"/>
    <w:rsid w:val="00470949"/>
    <w:rsid w:val="0047170E"/>
    <w:rsid w:val="00495888"/>
    <w:rsid w:val="004B2186"/>
    <w:rsid w:val="004D6845"/>
    <w:rsid w:val="004E6391"/>
    <w:rsid w:val="004E77DF"/>
    <w:rsid w:val="00512AAB"/>
    <w:rsid w:val="00513010"/>
    <w:rsid w:val="00523C8F"/>
    <w:rsid w:val="00543F5D"/>
    <w:rsid w:val="00547638"/>
    <w:rsid w:val="0055523C"/>
    <w:rsid w:val="00560D7C"/>
    <w:rsid w:val="005A78F2"/>
    <w:rsid w:val="005C1459"/>
    <w:rsid w:val="00601E2A"/>
    <w:rsid w:val="00621DD6"/>
    <w:rsid w:val="0062272F"/>
    <w:rsid w:val="00633F64"/>
    <w:rsid w:val="00635594"/>
    <w:rsid w:val="00662FDB"/>
    <w:rsid w:val="00681ACE"/>
    <w:rsid w:val="006A22E9"/>
    <w:rsid w:val="006A486A"/>
    <w:rsid w:val="006A74CF"/>
    <w:rsid w:val="006C4B98"/>
    <w:rsid w:val="00700932"/>
    <w:rsid w:val="00711753"/>
    <w:rsid w:val="00711E7F"/>
    <w:rsid w:val="00723C97"/>
    <w:rsid w:val="007357C1"/>
    <w:rsid w:val="00743967"/>
    <w:rsid w:val="00757764"/>
    <w:rsid w:val="0078622B"/>
    <w:rsid w:val="007A253A"/>
    <w:rsid w:val="007A4F3D"/>
    <w:rsid w:val="007B1BF8"/>
    <w:rsid w:val="007E190F"/>
    <w:rsid w:val="007E5C23"/>
    <w:rsid w:val="007E6B17"/>
    <w:rsid w:val="007F5C16"/>
    <w:rsid w:val="007F7E67"/>
    <w:rsid w:val="00805AAA"/>
    <w:rsid w:val="00810A3D"/>
    <w:rsid w:val="00812803"/>
    <w:rsid w:val="00813E88"/>
    <w:rsid w:val="00864AE4"/>
    <w:rsid w:val="00875764"/>
    <w:rsid w:val="008B2031"/>
    <w:rsid w:val="00923F78"/>
    <w:rsid w:val="00930C13"/>
    <w:rsid w:val="0094244F"/>
    <w:rsid w:val="00951DA8"/>
    <w:rsid w:val="009551C5"/>
    <w:rsid w:val="009607EF"/>
    <w:rsid w:val="009851AA"/>
    <w:rsid w:val="00990427"/>
    <w:rsid w:val="009D53C1"/>
    <w:rsid w:val="009E47C3"/>
    <w:rsid w:val="00A62672"/>
    <w:rsid w:val="00A70519"/>
    <w:rsid w:val="00A73463"/>
    <w:rsid w:val="00A9309A"/>
    <w:rsid w:val="00A96A79"/>
    <w:rsid w:val="00AB2608"/>
    <w:rsid w:val="00AD0631"/>
    <w:rsid w:val="00AD2338"/>
    <w:rsid w:val="00AD780B"/>
    <w:rsid w:val="00B21748"/>
    <w:rsid w:val="00B25628"/>
    <w:rsid w:val="00B271FD"/>
    <w:rsid w:val="00B61317"/>
    <w:rsid w:val="00B671F5"/>
    <w:rsid w:val="00B9727B"/>
    <w:rsid w:val="00BA5081"/>
    <w:rsid w:val="00BB52C7"/>
    <w:rsid w:val="00BE23E9"/>
    <w:rsid w:val="00BF1312"/>
    <w:rsid w:val="00C06EB9"/>
    <w:rsid w:val="00C23F87"/>
    <w:rsid w:val="00C901BD"/>
    <w:rsid w:val="00CB279B"/>
    <w:rsid w:val="00CF3864"/>
    <w:rsid w:val="00D0615C"/>
    <w:rsid w:val="00D37EF7"/>
    <w:rsid w:val="00D435D0"/>
    <w:rsid w:val="00D444FD"/>
    <w:rsid w:val="00D44E53"/>
    <w:rsid w:val="00D51ED0"/>
    <w:rsid w:val="00D6078B"/>
    <w:rsid w:val="00D70B1E"/>
    <w:rsid w:val="00D92B19"/>
    <w:rsid w:val="00DE0E73"/>
    <w:rsid w:val="00DE14DC"/>
    <w:rsid w:val="00DE2777"/>
    <w:rsid w:val="00DF1865"/>
    <w:rsid w:val="00E17D4D"/>
    <w:rsid w:val="00E2442D"/>
    <w:rsid w:val="00E25FC7"/>
    <w:rsid w:val="00E74409"/>
    <w:rsid w:val="00E90977"/>
    <w:rsid w:val="00E962BC"/>
    <w:rsid w:val="00EB1B32"/>
    <w:rsid w:val="00EB296A"/>
    <w:rsid w:val="00EB7749"/>
    <w:rsid w:val="00EC7FE2"/>
    <w:rsid w:val="00ED117D"/>
    <w:rsid w:val="00ED56D4"/>
    <w:rsid w:val="00EE2B1E"/>
    <w:rsid w:val="00EE613C"/>
    <w:rsid w:val="00EF5DF3"/>
    <w:rsid w:val="00F11E18"/>
    <w:rsid w:val="00F26C54"/>
    <w:rsid w:val="00F30AD5"/>
    <w:rsid w:val="00F50AD7"/>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706A"/>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Pages>
  <Words>347</Words>
  <Characters>1981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73</cp:revision>
  <cp:lastPrinted>2020-06-15T12:44:00Z</cp:lastPrinted>
  <dcterms:created xsi:type="dcterms:W3CDTF">2020-06-10T08:02:00Z</dcterms:created>
  <dcterms:modified xsi:type="dcterms:W3CDTF">2021-03-03T09:42:00Z</dcterms:modified>
</cp:coreProperties>
</file>